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F58" w:rsidRPr="00801AAC" w:rsidRDefault="00801AAC" w:rsidP="00735F58">
      <w:pPr>
        <w:ind w:left="-284"/>
        <w:jc w:val="center"/>
        <w:rPr>
          <w:rFonts w:ascii="Times New Roman" w:hAnsi="Times New Roman"/>
          <w:b/>
          <w:sz w:val="24"/>
          <w:szCs w:val="24"/>
        </w:rPr>
      </w:pPr>
      <w:r w:rsidRPr="00801AAC">
        <w:rPr>
          <w:rFonts w:ascii="Times New Roman" w:hAnsi="Times New Roman"/>
          <w:b/>
          <w:sz w:val="24"/>
          <w:szCs w:val="24"/>
        </w:rPr>
        <w:t>АННОТАЦИЯ РАБОЧЕЙ ПРОГРАММЫ ДИСЦИПЛИНЫ «ДЕРМАТОВЕНЕРОЛОГИЯ»</w:t>
      </w:r>
    </w:p>
    <w:p w:rsidR="00735F58" w:rsidRPr="00FB5F2B" w:rsidRDefault="00735F58" w:rsidP="00735F58">
      <w:pPr>
        <w:pStyle w:val="a3"/>
        <w:numPr>
          <w:ilvl w:val="0"/>
          <w:numId w:val="1"/>
        </w:numPr>
        <w:ind w:left="-284"/>
        <w:jc w:val="both"/>
        <w:rPr>
          <w:rFonts w:ascii="Times New Roman" w:hAnsi="Times New Roman"/>
          <w:sz w:val="24"/>
          <w:szCs w:val="24"/>
        </w:rPr>
      </w:pPr>
      <w:r w:rsidRPr="00FB5F2B">
        <w:rPr>
          <w:rFonts w:ascii="Times New Roman" w:hAnsi="Times New Roman"/>
          <w:b/>
          <w:sz w:val="24"/>
          <w:szCs w:val="24"/>
        </w:rPr>
        <w:t>Направление подготовки</w:t>
      </w:r>
      <w:r w:rsidRPr="00FB5F2B">
        <w:rPr>
          <w:rFonts w:ascii="Times New Roman" w:hAnsi="Times New Roman"/>
          <w:sz w:val="24"/>
          <w:szCs w:val="24"/>
        </w:rPr>
        <w:t xml:space="preserve">  </w:t>
      </w:r>
      <w:r w:rsidRPr="00735F58">
        <w:rPr>
          <w:rFonts w:ascii="Times New Roman" w:hAnsi="Times New Roman"/>
          <w:bCs/>
          <w:iCs/>
          <w:sz w:val="24"/>
          <w:szCs w:val="24"/>
        </w:rPr>
        <w:t>31</w:t>
      </w:r>
      <w:r>
        <w:rPr>
          <w:rFonts w:ascii="Times New Roman" w:hAnsi="Times New Roman"/>
          <w:bCs/>
          <w:iCs/>
          <w:sz w:val="24"/>
          <w:szCs w:val="24"/>
        </w:rPr>
        <w:t xml:space="preserve">.05.01 </w:t>
      </w:r>
      <w:r w:rsidRPr="00FB5F2B">
        <w:rPr>
          <w:rFonts w:ascii="Times New Roman" w:hAnsi="Times New Roman"/>
          <w:sz w:val="24"/>
          <w:szCs w:val="24"/>
        </w:rPr>
        <w:t xml:space="preserve"> Лечебное дело</w:t>
      </w:r>
    </w:p>
    <w:p w:rsidR="00735F58" w:rsidRPr="00FB5F2B" w:rsidRDefault="00735F58" w:rsidP="00735F58">
      <w:pPr>
        <w:pStyle w:val="a3"/>
        <w:numPr>
          <w:ilvl w:val="0"/>
          <w:numId w:val="1"/>
        </w:numPr>
        <w:ind w:left="-284"/>
        <w:jc w:val="both"/>
        <w:rPr>
          <w:rFonts w:ascii="Times New Roman" w:hAnsi="Times New Roman"/>
          <w:sz w:val="24"/>
          <w:szCs w:val="24"/>
        </w:rPr>
      </w:pPr>
      <w:r w:rsidRPr="00FB5F2B">
        <w:rPr>
          <w:rFonts w:ascii="Times New Roman" w:hAnsi="Times New Roman"/>
          <w:b/>
          <w:sz w:val="24"/>
          <w:szCs w:val="24"/>
        </w:rPr>
        <w:t>Место дисциплины в структуре основной образовательной программы</w:t>
      </w:r>
      <w:r w:rsidRPr="00FB5F2B">
        <w:rPr>
          <w:rFonts w:ascii="Times New Roman" w:hAnsi="Times New Roman"/>
          <w:sz w:val="24"/>
          <w:szCs w:val="24"/>
        </w:rPr>
        <w:t xml:space="preserve"> – дисциплина включена в базовую часть профессионального цикла. Дисциплина изучается на 6 курсе, 12 семестр.</w:t>
      </w:r>
    </w:p>
    <w:p w:rsidR="00735F58" w:rsidRPr="00FB5F2B" w:rsidRDefault="00735F58" w:rsidP="00735F58">
      <w:pPr>
        <w:pStyle w:val="a3"/>
        <w:numPr>
          <w:ilvl w:val="0"/>
          <w:numId w:val="1"/>
        </w:numPr>
        <w:ind w:left="-284"/>
        <w:jc w:val="both"/>
        <w:rPr>
          <w:rFonts w:ascii="Times New Roman" w:hAnsi="Times New Roman"/>
          <w:sz w:val="24"/>
          <w:szCs w:val="24"/>
        </w:rPr>
      </w:pPr>
      <w:r w:rsidRPr="00FB5F2B">
        <w:rPr>
          <w:rFonts w:ascii="Times New Roman" w:hAnsi="Times New Roman"/>
          <w:b/>
          <w:sz w:val="24"/>
          <w:szCs w:val="24"/>
        </w:rPr>
        <w:t>Цель изучения дисциплины</w:t>
      </w:r>
      <w:r w:rsidRPr="00FB5F2B">
        <w:rPr>
          <w:rFonts w:ascii="Times New Roman" w:hAnsi="Times New Roman"/>
          <w:sz w:val="24"/>
          <w:szCs w:val="24"/>
        </w:rPr>
        <w:t xml:space="preserve">: формирование знаний о кожных и венерических заболеваниях; приобретение навыков специального дерматологического обследования при наиболее часто встречаемых дерматозах и группе ИППП, </w:t>
      </w:r>
      <w:r>
        <w:rPr>
          <w:rFonts w:ascii="Times New Roman" w:hAnsi="Times New Roman"/>
          <w:sz w:val="24"/>
          <w:szCs w:val="24"/>
        </w:rPr>
        <w:t xml:space="preserve">изучение регламентируемых </w:t>
      </w:r>
      <w:r w:rsidRPr="00FB5F2B">
        <w:rPr>
          <w:rFonts w:ascii="Times New Roman" w:hAnsi="Times New Roman"/>
          <w:sz w:val="24"/>
          <w:szCs w:val="24"/>
        </w:rPr>
        <w:t xml:space="preserve">методов лабораторной диагностики в </w:t>
      </w:r>
      <w:proofErr w:type="spellStart"/>
      <w:r w:rsidRPr="00FB5F2B">
        <w:rPr>
          <w:rFonts w:ascii="Times New Roman" w:hAnsi="Times New Roman"/>
          <w:sz w:val="24"/>
          <w:szCs w:val="24"/>
        </w:rPr>
        <w:t>дерматовенерологии</w:t>
      </w:r>
      <w:proofErr w:type="spellEnd"/>
      <w:r w:rsidRPr="00FB5F2B">
        <w:rPr>
          <w:rFonts w:ascii="Times New Roman" w:hAnsi="Times New Roman"/>
          <w:sz w:val="24"/>
          <w:szCs w:val="24"/>
        </w:rPr>
        <w:t>.</w:t>
      </w:r>
    </w:p>
    <w:p w:rsidR="00735F58" w:rsidRPr="00FB5F2B" w:rsidRDefault="00735F58" w:rsidP="00735F58">
      <w:pPr>
        <w:pStyle w:val="a3"/>
        <w:numPr>
          <w:ilvl w:val="0"/>
          <w:numId w:val="1"/>
        </w:numPr>
        <w:ind w:left="-284"/>
        <w:jc w:val="both"/>
        <w:rPr>
          <w:rFonts w:ascii="Times New Roman" w:hAnsi="Times New Roman"/>
          <w:sz w:val="24"/>
          <w:szCs w:val="24"/>
        </w:rPr>
      </w:pPr>
      <w:r w:rsidRPr="00FB5F2B">
        <w:rPr>
          <w:rFonts w:ascii="Times New Roman" w:hAnsi="Times New Roman"/>
          <w:b/>
          <w:sz w:val="24"/>
          <w:szCs w:val="24"/>
        </w:rPr>
        <w:t>Требования к результатам освоения дисциплины</w:t>
      </w:r>
      <w:r w:rsidRPr="00FB5F2B">
        <w:rPr>
          <w:rFonts w:ascii="Times New Roman" w:hAnsi="Times New Roman"/>
          <w:sz w:val="24"/>
          <w:szCs w:val="24"/>
        </w:rPr>
        <w:t>. Процесс освоения дисциплины направлен на формирование  следующих</w:t>
      </w:r>
      <w:r w:rsidRPr="00FB5F2B">
        <w:rPr>
          <w:rFonts w:ascii="Times New Roman" w:hAnsi="Times New Roman"/>
          <w:b/>
          <w:sz w:val="24"/>
          <w:szCs w:val="24"/>
        </w:rPr>
        <w:t xml:space="preserve"> компетенций</w:t>
      </w:r>
      <w:r w:rsidRPr="00FB5F2B">
        <w:rPr>
          <w:rFonts w:ascii="Times New Roman" w:hAnsi="Times New Roman"/>
          <w:sz w:val="24"/>
          <w:szCs w:val="24"/>
        </w:rPr>
        <w:t>:</w:t>
      </w:r>
    </w:p>
    <w:p w:rsidR="008D231B" w:rsidRPr="00FB5F2B" w:rsidRDefault="008D231B" w:rsidP="008D231B">
      <w:pPr>
        <w:pStyle w:val="a4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FB5F2B">
        <w:rPr>
          <w:rFonts w:ascii="Times New Roman" w:hAnsi="Times New Roman"/>
          <w:sz w:val="24"/>
          <w:szCs w:val="24"/>
        </w:rPr>
        <w:t>- Основы здравоохранения (ОК-1)</w:t>
      </w:r>
    </w:p>
    <w:p w:rsidR="008D231B" w:rsidRPr="00FB5F2B" w:rsidRDefault="008D231B" w:rsidP="008D231B">
      <w:pPr>
        <w:pStyle w:val="a4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FB5F2B">
        <w:rPr>
          <w:rFonts w:ascii="Times New Roman" w:hAnsi="Times New Roman"/>
          <w:sz w:val="24"/>
          <w:szCs w:val="24"/>
        </w:rPr>
        <w:t>- Учебно-исследовательская работа студента (ОК-2)</w:t>
      </w:r>
    </w:p>
    <w:p w:rsidR="008D231B" w:rsidRPr="008D231B" w:rsidRDefault="008D231B" w:rsidP="008D231B">
      <w:pPr>
        <w:pStyle w:val="a4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FB5F2B">
        <w:rPr>
          <w:rFonts w:ascii="Times New Roman" w:hAnsi="Times New Roman"/>
          <w:sz w:val="24"/>
          <w:szCs w:val="24"/>
        </w:rPr>
        <w:t>- Медицинская этика и деонтология (ОК-3)</w:t>
      </w:r>
    </w:p>
    <w:p w:rsidR="00735F58" w:rsidRDefault="00735F58" w:rsidP="00735F58">
      <w:pPr>
        <w:pStyle w:val="a4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Готовность решать стандартные задачи профессиональной деятельности с использованием информационных, библиографических ресурсов, медико-биологической терминологии, информационно-коммуникационных технологий (ОПК-1)</w:t>
      </w:r>
    </w:p>
    <w:p w:rsidR="00735F58" w:rsidRDefault="00735F58" w:rsidP="00735F58">
      <w:pPr>
        <w:pStyle w:val="a4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Готовность к коммуникации в устной и письменной </w:t>
      </w:r>
      <w:proofErr w:type="gramStart"/>
      <w:r>
        <w:rPr>
          <w:rFonts w:ascii="Times New Roman" w:hAnsi="Times New Roman"/>
          <w:sz w:val="24"/>
          <w:szCs w:val="24"/>
        </w:rPr>
        <w:t>формах</w:t>
      </w:r>
      <w:proofErr w:type="gramEnd"/>
      <w:r>
        <w:rPr>
          <w:rFonts w:ascii="Times New Roman" w:hAnsi="Times New Roman"/>
          <w:sz w:val="24"/>
          <w:szCs w:val="24"/>
        </w:rPr>
        <w:t xml:space="preserve"> на русском языке для решения задач профессиональной деятельности (ОПК-2)</w:t>
      </w:r>
    </w:p>
    <w:p w:rsidR="00735F58" w:rsidRDefault="00735F58" w:rsidP="00735F58">
      <w:pPr>
        <w:pStyle w:val="a4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Способность и готовность реализовать этические и </w:t>
      </w:r>
      <w:proofErr w:type="spellStart"/>
      <w:r>
        <w:rPr>
          <w:rFonts w:ascii="Times New Roman" w:hAnsi="Times New Roman"/>
          <w:sz w:val="24"/>
          <w:szCs w:val="24"/>
        </w:rPr>
        <w:t>деонтологические</w:t>
      </w:r>
      <w:proofErr w:type="spellEnd"/>
      <w:r>
        <w:rPr>
          <w:rFonts w:ascii="Times New Roman" w:hAnsi="Times New Roman"/>
          <w:sz w:val="24"/>
          <w:szCs w:val="24"/>
        </w:rPr>
        <w:t xml:space="preserve"> принципы в профессиональной деятельности (ОПК-4)</w:t>
      </w:r>
    </w:p>
    <w:p w:rsidR="00735F58" w:rsidRDefault="00735F58" w:rsidP="00735F58">
      <w:pPr>
        <w:pStyle w:val="a4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Способность и готовность анализировать результаты собственной деятельности (ОПК-5)</w:t>
      </w:r>
    </w:p>
    <w:p w:rsidR="008D231B" w:rsidRPr="00801AAC" w:rsidRDefault="00735F58" w:rsidP="008D231B">
      <w:pPr>
        <w:pStyle w:val="a4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Готовность к ведению медицинской документации (ОПК-6)</w:t>
      </w:r>
      <w:r w:rsidR="008D231B" w:rsidRPr="008D231B">
        <w:rPr>
          <w:rFonts w:ascii="Times New Roman" w:hAnsi="Times New Roman"/>
          <w:sz w:val="24"/>
          <w:szCs w:val="24"/>
        </w:rPr>
        <w:t xml:space="preserve"> </w:t>
      </w:r>
    </w:p>
    <w:p w:rsidR="008D231B" w:rsidRPr="00FB5F2B" w:rsidRDefault="008D231B" w:rsidP="008D231B">
      <w:pPr>
        <w:pStyle w:val="a4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FB5F2B">
        <w:rPr>
          <w:rFonts w:ascii="Times New Roman" w:hAnsi="Times New Roman"/>
          <w:sz w:val="24"/>
          <w:szCs w:val="24"/>
        </w:rPr>
        <w:t>- Семиотика и диагностика кожных и венерических заболеваний (ПК-1)</w:t>
      </w:r>
    </w:p>
    <w:p w:rsidR="008D231B" w:rsidRDefault="008D231B" w:rsidP="008D231B">
      <w:pPr>
        <w:pStyle w:val="a4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B5F2B">
        <w:rPr>
          <w:rFonts w:ascii="Times New Roman" w:hAnsi="Times New Roman"/>
          <w:sz w:val="24"/>
          <w:szCs w:val="24"/>
        </w:rPr>
        <w:t>Особенности клинических проявлений кожных и венерических заболеваний, дифференциальный диагноз, лечение, реабилитация, профилактика, диспансеризация. (ПК-2)</w:t>
      </w:r>
    </w:p>
    <w:p w:rsidR="00735F58" w:rsidRPr="00FB5F2B" w:rsidRDefault="00735F58" w:rsidP="00735F58">
      <w:pPr>
        <w:pStyle w:val="a4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735F58" w:rsidRPr="00FB5F2B" w:rsidRDefault="00735F58" w:rsidP="00735F58">
      <w:pPr>
        <w:pStyle w:val="a3"/>
        <w:ind w:left="-284"/>
        <w:jc w:val="both"/>
        <w:rPr>
          <w:rFonts w:ascii="Times New Roman" w:hAnsi="Times New Roman"/>
          <w:sz w:val="24"/>
          <w:szCs w:val="24"/>
        </w:rPr>
      </w:pPr>
      <w:r w:rsidRPr="00FB5F2B">
        <w:rPr>
          <w:rFonts w:ascii="Times New Roman" w:hAnsi="Times New Roman"/>
          <w:sz w:val="24"/>
          <w:szCs w:val="24"/>
        </w:rPr>
        <w:t xml:space="preserve">В результате изучения дисциплины </w:t>
      </w:r>
      <w:proofErr w:type="gramStart"/>
      <w:r w:rsidRPr="00FB5F2B">
        <w:rPr>
          <w:rFonts w:ascii="Times New Roman" w:hAnsi="Times New Roman"/>
          <w:sz w:val="24"/>
          <w:szCs w:val="24"/>
        </w:rPr>
        <w:t>обучающийся</w:t>
      </w:r>
      <w:proofErr w:type="gramEnd"/>
      <w:r w:rsidRPr="00FB5F2B">
        <w:rPr>
          <w:rFonts w:ascii="Times New Roman" w:hAnsi="Times New Roman"/>
          <w:sz w:val="24"/>
          <w:szCs w:val="24"/>
        </w:rPr>
        <w:t xml:space="preserve"> должен:</w:t>
      </w:r>
    </w:p>
    <w:p w:rsidR="00735F58" w:rsidRPr="00FB5F2B" w:rsidRDefault="00735F58" w:rsidP="00735F58">
      <w:pPr>
        <w:pStyle w:val="a3"/>
        <w:ind w:left="-284"/>
        <w:jc w:val="both"/>
        <w:rPr>
          <w:rFonts w:ascii="Times New Roman" w:hAnsi="Times New Roman"/>
          <w:b/>
          <w:sz w:val="24"/>
          <w:szCs w:val="24"/>
        </w:rPr>
      </w:pPr>
      <w:r w:rsidRPr="00FB5F2B">
        <w:rPr>
          <w:rFonts w:ascii="Times New Roman" w:hAnsi="Times New Roman"/>
          <w:b/>
          <w:sz w:val="24"/>
          <w:szCs w:val="24"/>
        </w:rPr>
        <w:t>Знать</w:t>
      </w:r>
    </w:p>
    <w:p w:rsidR="00735F58" w:rsidRPr="00FB5F2B" w:rsidRDefault="00735F58" w:rsidP="00735F58">
      <w:pPr>
        <w:pStyle w:val="a4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FB5F2B">
        <w:rPr>
          <w:rFonts w:ascii="Times New Roman" w:hAnsi="Times New Roman"/>
          <w:sz w:val="24"/>
          <w:szCs w:val="24"/>
        </w:rPr>
        <w:t xml:space="preserve">- Строение, функции, физиология, </w:t>
      </w:r>
      <w:proofErr w:type="spellStart"/>
      <w:r w:rsidRPr="00FB5F2B">
        <w:rPr>
          <w:rFonts w:ascii="Times New Roman" w:hAnsi="Times New Roman"/>
          <w:sz w:val="24"/>
          <w:szCs w:val="24"/>
        </w:rPr>
        <w:t>патоморфология</w:t>
      </w:r>
      <w:proofErr w:type="spellEnd"/>
      <w:r w:rsidRPr="00FB5F2B">
        <w:rPr>
          <w:rFonts w:ascii="Times New Roman" w:hAnsi="Times New Roman"/>
          <w:sz w:val="24"/>
          <w:szCs w:val="24"/>
        </w:rPr>
        <w:t xml:space="preserve">  кожи и её производных; морфологические элементы сыпи</w:t>
      </w:r>
    </w:p>
    <w:p w:rsidR="00735F58" w:rsidRPr="00FB5F2B" w:rsidRDefault="00735F58" w:rsidP="00735F58">
      <w:pPr>
        <w:pStyle w:val="a4"/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B5F2B">
        <w:rPr>
          <w:rFonts w:ascii="Times New Roman" w:hAnsi="Times New Roman"/>
          <w:sz w:val="24"/>
          <w:szCs w:val="24"/>
        </w:rPr>
        <w:t xml:space="preserve">- Методы диагностики в </w:t>
      </w:r>
      <w:proofErr w:type="spellStart"/>
      <w:r w:rsidRPr="00FB5F2B">
        <w:rPr>
          <w:rFonts w:ascii="Times New Roman" w:hAnsi="Times New Roman"/>
          <w:sz w:val="24"/>
          <w:szCs w:val="24"/>
        </w:rPr>
        <w:t>дерматовенерологии</w:t>
      </w:r>
      <w:proofErr w:type="spellEnd"/>
      <w:r w:rsidRPr="00FB5F2B">
        <w:rPr>
          <w:rFonts w:ascii="Times New Roman" w:hAnsi="Times New Roman"/>
          <w:color w:val="000000"/>
          <w:sz w:val="24"/>
          <w:szCs w:val="24"/>
        </w:rPr>
        <w:t xml:space="preserve"> клиническую картину различных дерматозов и венерических заболеваний.</w:t>
      </w:r>
    </w:p>
    <w:p w:rsidR="00735F58" w:rsidRPr="00FB5F2B" w:rsidRDefault="00735F58" w:rsidP="00735F58">
      <w:pPr>
        <w:pStyle w:val="a4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FB5F2B">
        <w:rPr>
          <w:rFonts w:ascii="Times New Roman" w:hAnsi="Times New Roman"/>
          <w:sz w:val="24"/>
          <w:szCs w:val="24"/>
        </w:rPr>
        <w:t>- Структура  и принципы организации КВД и дерматовенерологических учреждений в РФ</w:t>
      </w:r>
    </w:p>
    <w:p w:rsidR="00735F58" w:rsidRPr="00FB5F2B" w:rsidRDefault="00735F58" w:rsidP="00735F58">
      <w:pPr>
        <w:pStyle w:val="a4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FB5F2B">
        <w:rPr>
          <w:rFonts w:ascii="Times New Roman" w:hAnsi="Times New Roman"/>
          <w:sz w:val="24"/>
          <w:szCs w:val="24"/>
        </w:rPr>
        <w:t>- Основы медицинской статистики и правила оформления научной работы</w:t>
      </w:r>
    </w:p>
    <w:p w:rsidR="00735F58" w:rsidRPr="00FB5F2B" w:rsidRDefault="00735F58" w:rsidP="00735F58">
      <w:pPr>
        <w:pStyle w:val="a4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FB5F2B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FB5F2B">
        <w:rPr>
          <w:rFonts w:ascii="Times New Roman" w:hAnsi="Times New Roman"/>
          <w:sz w:val="24"/>
          <w:szCs w:val="24"/>
        </w:rPr>
        <w:t>Характериологические</w:t>
      </w:r>
      <w:proofErr w:type="spellEnd"/>
      <w:r w:rsidRPr="00FB5F2B">
        <w:rPr>
          <w:rFonts w:ascii="Times New Roman" w:hAnsi="Times New Roman"/>
          <w:sz w:val="24"/>
          <w:szCs w:val="24"/>
        </w:rPr>
        <w:t xml:space="preserve"> особенности пациентов с учетом соматических, кожных и венерических заболеваний</w:t>
      </w:r>
    </w:p>
    <w:p w:rsidR="00735F58" w:rsidRPr="00FB5F2B" w:rsidRDefault="00735F58" w:rsidP="00735F58">
      <w:pPr>
        <w:pStyle w:val="a3"/>
        <w:ind w:left="-284"/>
        <w:jc w:val="both"/>
        <w:rPr>
          <w:rFonts w:ascii="Times New Roman" w:hAnsi="Times New Roman"/>
          <w:b/>
          <w:sz w:val="24"/>
          <w:szCs w:val="24"/>
        </w:rPr>
      </w:pPr>
    </w:p>
    <w:p w:rsidR="00735F58" w:rsidRPr="00FB5F2B" w:rsidRDefault="00735F58" w:rsidP="00735F58">
      <w:pPr>
        <w:pStyle w:val="a3"/>
        <w:ind w:left="-284"/>
        <w:jc w:val="both"/>
        <w:rPr>
          <w:rFonts w:ascii="Times New Roman" w:hAnsi="Times New Roman"/>
          <w:sz w:val="24"/>
          <w:szCs w:val="24"/>
        </w:rPr>
      </w:pPr>
      <w:r w:rsidRPr="00FB5F2B">
        <w:rPr>
          <w:rFonts w:ascii="Times New Roman" w:hAnsi="Times New Roman"/>
          <w:b/>
          <w:sz w:val="24"/>
          <w:szCs w:val="24"/>
        </w:rPr>
        <w:t>Уметь</w:t>
      </w:r>
      <w:r w:rsidRPr="00FB5F2B">
        <w:rPr>
          <w:rFonts w:ascii="Times New Roman" w:hAnsi="Times New Roman"/>
          <w:sz w:val="24"/>
          <w:szCs w:val="24"/>
        </w:rPr>
        <w:t xml:space="preserve">  </w:t>
      </w:r>
    </w:p>
    <w:p w:rsidR="00735F58" w:rsidRPr="00FB5F2B" w:rsidRDefault="00735F58" w:rsidP="00735F58">
      <w:pPr>
        <w:pStyle w:val="a4"/>
        <w:spacing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FB5F2B">
        <w:rPr>
          <w:rFonts w:ascii="Times New Roman" w:hAnsi="Times New Roman"/>
          <w:sz w:val="24"/>
          <w:szCs w:val="24"/>
        </w:rPr>
        <w:t xml:space="preserve">- Распознавать морфологические элементы и их вид, определять характер патологических изменений в коже, выделять ведущие  дерматовенерологические признаки; </w:t>
      </w:r>
    </w:p>
    <w:p w:rsidR="00735F58" w:rsidRPr="00FB5F2B" w:rsidRDefault="00735F58" w:rsidP="00735F58">
      <w:pPr>
        <w:pStyle w:val="a4"/>
        <w:spacing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FB5F2B">
        <w:rPr>
          <w:rFonts w:ascii="Times New Roman" w:hAnsi="Times New Roman"/>
          <w:sz w:val="24"/>
          <w:szCs w:val="24"/>
        </w:rPr>
        <w:lastRenderedPageBreak/>
        <w:t>- Проводить</w:t>
      </w:r>
      <w:r w:rsidRPr="00FB5F2B">
        <w:rPr>
          <w:rFonts w:ascii="Times New Roman" w:hAnsi="Times New Roman"/>
          <w:bCs/>
          <w:sz w:val="24"/>
          <w:szCs w:val="24"/>
        </w:rPr>
        <w:t xml:space="preserve"> специальные дерматовенерологические приемы исследования, дифференциальный диагноз</w:t>
      </w:r>
    </w:p>
    <w:p w:rsidR="00735F58" w:rsidRPr="00FB5F2B" w:rsidRDefault="00735F58" w:rsidP="00735F58">
      <w:pPr>
        <w:pStyle w:val="a4"/>
        <w:spacing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FB5F2B">
        <w:rPr>
          <w:rFonts w:ascii="Times New Roman" w:hAnsi="Times New Roman"/>
          <w:bCs/>
          <w:sz w:val="24"/>
          <w:szCs w:val="24"/>
        </w:rPr>
        <w:t>- Оформлять медицинскую документацию</w:t>
      </w:r>
    </w:p>
    <w:p w:rsidR="00735F58" w:rsidRPr="00FB5F2B" w:rsidRDefault="00735F58" w:rsidP="00735F58">
      <w:pPr>
        <w:pStyle w:val="a4"/>
        <w:spacing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FB5F2B">
        <w:rPr>
          <w:rFonts w:ascii="Times New Roman" w:hAnsi="Times New Roman"/>
          <w:bCs/>
          <w:sz w:val="24"/>
          <w:szCs w:val="24"/>
        </w:rPr>
        <w:t>- Собирать и проводить поиск информации по исследуемой теме</w:t>
      </w:r>
    </w:p>
    <w:p w:rsidR="00735F58" w:rsidRPr="00FB5F2B" w:rsidRDefault="00735F58" w:rsidP="00735F58">
      <w:pPr>
        <w:pStyle w:val="a4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FB5F2B">
        <w:rPr>
          <w:rFonts w:ascii="Times New Roman" w:hAnsi="Times New Roman"/>
          <w:bCs/>
          <w:sz w:val="24"/>
          <w:szCs w:val="24"/>
        </w:rPr>
        <w:t>- Находить индивидуальный подход к больному</w:t>
      </w:r>
    </w:p>
    <w:p w:rsidR="00735F58" w:rsidRPr="00FB5F2B" w:rsidRDefault="00735F58" w:rsidP="00735F58">
      <w:pPr>
        <w:pStyle w:val="a3"/>
        <w:ind w:left="-284"/>
        <w:jc w:val="both"/>
        <w:rPr>
          <w:rFonts w:ascii="Times New Roman" w:hAnsi="Times New Roman"/>
          <w:sz w:val="24"/>
          <w:szCs w:val="24"/>
        </w:rPr>
      </w:pPr>
    </w:p>
    <w:p w:rsidR="00735F58" w:rsidRPr="00FB5F2B" w:rsidRDefault="00735F58" w:rsidP="00735F58">
      <w:pPr>
        <w:pStyle w:val="a3"/>
        <w:ind w:left="-284"/>
        <w:jc w:val="both"/>
        <w:rPr>
          <w:rFonts w:ascii="Times New Roman" w:hAnsi="Times New Roman"/>
          <w:b/>
          <w:sz w:val="24"/>
          <w:szCs w:val="24"/>
        </w:rPr>
      </w:pPr>
      <w:r w:rsidRPr="00FB5F2B">
        <w:rPr>
          <w:rFonts w:ascii="Times New Roman" w:hAnsi="Times New Roman"/>
          <w:b/>
          <w:sz w:val="24"/>
          <w:szCs w:val="24"/>
        </w:rPr>
        <w:t>Владеть</w:t>
      </w:r>
    </w:p>
    <w:p w:rsidR="00735F58" w:rsidRPr="00FB5F2B" w:rsidRDefault="00735F58" w:rsidP="00735F58">
      <w:pPr>
        <w:pStyle w:val="a4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FB5F2B">
        <w:rPr>
          <w:rFonts w:ascii="Times New Roman" w:hAnsi="Times New Roman"/>
          <w:sz w:val="24"/>
          <w:szCs w:val="24"/>
        </w:rPr>
        <w:t xml:space="preserve">- Сбором анамнеза, написанием локального статуса, распознаванием  морфологических элементов сыпи </w:t>
      </w:r>
    </w:p>
    <w:p w:rsidR="00735F58" w:rsidRPr="00FB5F2B" w:rsidRDefault="00735F58" w:rsidP="00735F58">
      <w:pPr>
        <w:pStyle w:val="a4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FB5F2B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FB5F2B">
        <w:rPr>
          <w:rFonts w:ascii="Times New Roman" w:hAnsi="Times New Roman"/>
          <w:sz w:val="24"/>
          <w:szCs w:val="24"/>
        </w:rPr>
        <w:t>Навыкими</w:t>
      </w:r>
      <w:proofErr w:type="spellEnd"/>
      <w:r w:rsidRPr="00FB5F2B">
        <w:rPr>
          <w:rFonts w:ascii="Times New Roman" w:hAnsi="Times New Roman"/>
          <w:sz w:val="24"/>
          <w:szCs w:val="24"/>
        </w:rPr>
        <w:t xml:space="preserve"> постановки диагноза, методами терапии, профилактики, реабилитации, диспансеризации больных, организацией противоэпидемических мероприятий</w:t>
      </w:r>
    </w:p>
    <w:p w:rsidR="00735F58" w:rsidRPr="00FB5F2B" w:rsidRDefault="00735F58" w:rsidP="00735F58">
      <w:pPr>
        <w:pStyle w:val="a4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FB5F2B">
        <w:rPr>
          <w:rFonts w:ascii="Times New Roman" w:hAnsi="Times New Roman"/>
          <w:sz w:val="24"/>
          <w:szCs w:val="24"/>
        </w:rPr>
        <w:t xml:space="preserve">- Основами законодательства о здравоохранении и директивными документами, </w:t>
      </w:r>
    </w:p>
    <w:p w:rsidR="00735F58" w:rsidRPr="00FB5F2B" w:rsidRDefault="00735F58" w:rsidP="00735F58">
      <w:pPr>
        <w:pStyle w:val="a4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FB5F2B">
        <w:rPr>
          <w:rFonts w:ascii="Times New Roman" w:hAnsi="Times New Roman"/>
          <w:sz w:val="24"/>
          <w:szCs w:val="24"/>
        </w:rPr>
        <w:t>организацией дерматовенерологической помощи в стране</w:t>
      </w:r>
    </w:p>
    <w:p w:rsidR="00735F58" w:rsidRPr="00FB5F2B" w:rsidRDefault="00735F58" w:rsidP="00735F58">
      <w:pPr>
        <w:pStyle w:val="a4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FB5F2B">
        <w:rPr>
          <w:rFonts w:ascii="Times New Roman" w:hAnsi="Times New Roman"/>
          <w:sz w:val="24"/>
          <w:szCs w:val="24"/>
        </w:rPr>
        <w:t>- Написанием литературного обзора по исследуемой теме</w:t>
      </w:r>
    </w:p>
    <w:p w:rsidR="00735F58" w:rsidRPr="00FB5F2B" w:rsidRDefault="00735F58" w:rsidP="00735F58">
      <w:pPr>
        <w:pStyle w:val="a4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FB5F2B">
        <w:rPr>
          <w:rFonts w:ascii="Times New Roman" w:hAnsi="Times New Roman"/>
          <w:sz w:val="24"/>
          <w:szCs w:val="24"/>
        </w:rPr>
        <w:t>- Навыками общения с коллективом, больным и его окружением</w:t>
      </w:r>
    </w:p>
    <w:p w:rsidR="00735F58" w:rsidRPr="00FB5F2B" w:rsidRDefault="00735F58" w:rsidP="00735F58">
      <w:pPr>
        <w:pStyle w:val="a3"/>
        <w:ind w:left="-284"/>
        <w:jc w:val="both"/>
        <w:rPr>
          <w:rFonts w:ascii="Times New Roman" w:hAnsi="Times New Roman"/>
          <w:sz w:val="24"/>
          <w:szCs w:val="24"/>
        </w:rPr>
      </w:pPr>
    </w:p>
    <w:p w:rsidR="00735F58" w:rsidRPr="00FB5F2B" w:rsidRDefault="00735F58" w:rsidP="00735F58">
      <w:pPr>
        <w:pStyle w:val="a3"/>
        <w:numPr>
          <w:ilvl w:val="0"/>
          <w:numId w:val="1"/>
        </w:numPr>
        <w:ind w:left="-284"/>
        <w:jc w:val="both"/>
        <w:rPr>
          <w:rFonts w:ascii="Times New Roman" w:hAnsi="Times New Roman"/>
          <w:sz w:val="24"/>
          <w:szCs w:val="24"/>
        </w:rPr>
      </w:pPr>
      <w:r w:rsidRPr="00FB5F2B">
        <w:rPr>
          <w:rFonts w:ascii="Times New Roman" w:hAnsi="Times New Roman"/>
          <w:b/>
          <w:sz w:val="24"/>
          <w:szCs w:val="24"/>
        </w:rPr>
        <w:t>Трудоемкость  и структура дисциплины</w:t>
      </w:r>
      <w:r w:rsidRPr="00FB5F2B">
        <w:rPr>
          <w:rFonts w:ascii="Times New Roman" w:hAnsi="Times New Roman"/>
          <w:sz w:val="24"/>
          <w:szCs w:val="24"/>
        </w:rPr>
        <w:t xml:space="preserve"> – 3 зачетных единиц (108 академических часов): лекции -20 часов, </w:t>
      </w:r>
      <w:r w:rsidR="008D231B">
        <w:rPr>
          <w:rFonts w:ascii="Times New Roman" w:hAnsi="Times New Roman"/>
          <w:sz w:val="24"/>
          <w:szCs w:val="24"/>
        </w:rPr>
        <w:t xml:space="preserve">клинические </w:t>
      </w:r>
      <w:r w:rsidRPr="00FB5F2B">
        <w:rPr>
          <w:rFonts w:ascii="Times New Roman" w:hAnsi="Times New Roman"/>
          <w:sz w:val="24"/>
          <w:szCs w:val="24"/>
        </w:rPr>
        <w:t>практические занятия – 52 часа, самостоятельная работа – 36 часов.</w:t>
      </w:r>
    </w:p>
    <w:p w:rsidR="00735F58" w:rsidRPr="00FB5F2B" w:rsidRDefault="00735F58" w:rsidP="00735F58">
      <w:pPr>
        <w:pStyle w:val="a3"/>
        <w:numPr>
          <w:ilvl w:val="0"/>
          <w:numId w:val="1"/>
        </w:numPr>
        <w:ind w:left="-284"/>
        <w:jc w:val="both"/>
        <w:rPr>
          <w:rFonts w:ascii="Times New Roman" w:hAnsi="Times New Roman"/>
          <w:sz w:val="24"/>
          <w:szCs w:val="24"/>
        </w:rPr>
      </w:pPr>
      <w:r w:rsidRPr="00FB5F2B">
        <w:rPr>
          <w:rFonts w:ascii="Times New Roman" w:hAnsi="Times New Roman"/>
          <w:b/>
          <w:sz w:val="24"/>
          <w:szCs w:val="24"/>
        </w:rPr>
        <w:t>Формы контроля</w:t>
      </w:r>
      <w:r w:rsidRPr="00FB5F2B">
        <w:rPr>
          <w:rFonts w:ascii="Times New Roman" w:hAnsi="Times New Roman"/>
          <w:sz w:val="24"/>
          <w:szCs w:val="24"/>
        </w:rPr>
        <w:t xml:space="preserve">. Промежуточная аттестация – зачет по дисциплине </w:t>
      </w:r>
      <w:proofErr w:type="spellStart"/>
      <w:r w:rsidRPr="00FB5F2B">
        <w:rPr>
          <w:rFonts w:ascii="Times New Roman" w:hAnsi="Times New Roman"/>
          <w:sz w:val="24"/>
          <w:szCs w:val="24"/>
        </w:rPr>
        <w:t>дерматовенерология</w:t>
      </w:r>
      <w:proofErr w:type="spellEnd"/>
      <w:r w:rsidRPr="00FB5F2B">
        <w:rPr>
          <w:rFonts w:ascii="Times New Roman" w:hAnsi="Times New Roman"/>
          <w:sz w:val="24"/>
          <w:szCs w:val="24"/>
        </w:rPr>
        <w:t xml:space="preserve"> (12 семестр), практическим навыкам (12 семестр), защита истории болезни (12 семестр), тестовый контроль (12 семестр).</w:t>
      </w:r>
    </w:p>
    <w:p w:rsidR="00735F58" w:rsidRPr="00FB5F2B" w:rsidRDefault="00735F58" w:rsidP="00735F58">
      <w:pPr>
        <w:pStyle w:val="a3"/>
        <w:numPr>
          <w:ilvl w:val="0"/>
          <w:numId w:val="1"/>
        </w:numPr>
        <w:ind w:left="-284"/>
        <w:jc w:val="both"/>
        <w:rPr>
          <w:rFonts w:ascii="Times New Roman" w:hAnsi="Times New Roman"/>
          <w:sz w:val="24"/>
          <w:szCs w:val="24"/>
        </w:rPr>
      </w:pPr>
      <w:r w:rsidRPr="00FB5F2B">
        <w:rPr>
          <w:rFonts w:ascii="Times New Roman" w:hAnsi="Times New Roman"/>
          <w:b/>
          <w:sz w:val="24"/>
          <w:szCs w:val="24"/>
        </w:rPr>
        <w:t xml:space="preserve">Краткое содержание. </w:t>
      </w:r>
      <w:r w:rsidRPr="00FB5F2B">
        <w:rPr>
          <w:rFonts w:ascii="Times New Roman" w:hAnsi="Times New Roman"/>
          <w:sz w:val="24"/>
          <w:szCs w:val="24"/>
        </w:rPr>
        <w:t xml:space="preserve">Изучаемые модули: Введение в </w:t>
      </w:r>
      <w:proofErr w:type="spellStart"/>
      <w:r w:rsidRPr="00FB5F2B">
        <w:rPr>
          <w:rFonts w:ascii="Times New Roman" w:hAnsi="Times New Roman"/>
          <w:sz w:val="24"/>
          <w:szCs w:val="24"/>
        </w:rPr>
        <w:t>дерматовенерологию</w:t>
      </w:r>
      <w:proofErr w:type="spellEnd"/>
      <w:r w:rsidRPr="00FB5F2B">
        <w:rPr>
          <w:rFonts w:ascii="Times New Roman" w:hAnsi="Times New Roman"/>
          <w:sz w:val="24"/>
          <w:szCs w:val="24"/>
        </w:rPr>
        <w:t xml:space="preserve">. Анатомия, физиология и общая патология кожи. Принципы лечения дерматозов. </w:t>
      </w:r>
      <w:proofErr w:type="spellStart"/>
      <w:r w:rsidRPr="00FB5F2B">
        <w:rPr>
          <w:rFonts w:ascii="Times New Roman" w:hAnsi="Times New Roman"/>
          <w:sz w:val="24"/>
          <w:szCs w:val="24"/>
        </w:rPr>
        <w:t>Аллергодерматозы</w:t>
      </w:r>
      <w:proofErr w:type="spellEnd"/>
      <w:r w:rsidRPr="00FB5F2B">
        <w:rPr>
          <w:rFonts w:ascii="Times New Roman" w:hAnsi="Times New Roman"/>
          <w:sz w:val="24"/>
          <w:szCs w:val="24"/>
        </w:rPr>
        <w:t xml:space="preserve">. Грибковые болезни кожи. Гнойничковые болезни кожи. </w:t>
      </w:r>
      <w:proofErr w:type="spellStart"/>
      <w:r w:rsidRPr="00FB5F2B">
        <w:rPr>
          <w:rFonts w:ascii="Times New Roman" w:hAnsi="Times New Roman"/>
          <w:sz w:val="24"/>
          <w:szCs w:val="24"/>
        </w:rPr>
        <w:t>Дерматозоонозы</w:t>
      </w:r>
      <w:proofErr w:type="spellEnd"/>
      <w:r w:rsidRPr="00FB5F2B">
        <w:rPr>
          <w:rFonts w:ascii="Times New Roman" w:hAnsi="Times New Roman"/>
          <w:sz w:val="24"/>
          <w:szCs w:val="24"/>
        </w:rPr>
        <w:t xml:space="preserve">. Профессиональные болезни кожи. Туберкулез кожи. Лепра. Псориаз. Наследственные болезни кожи. Коллагенозы Пузырные дерматозы. Инфекционные и вирусные заболевания кожи Общая патология сифилиса. Клиника заразных форм  сифилиса. Третичный и врожденный сифилис. Организация борьбы  и принципы лечения сифилиса. Лабораторная диагностика венерических заболеваний. Гонорея. Инфекции, передаваемые половым путем. </w:t>
      </w:r>
      <w:proofErr w:type="spellStart"/>
      <w:proofErr w:type="gramStart"/>
      <w:r w:rsidRPr="00FB5F2B">
        <w:rPr>
          <w:rFonts w:ascii="Times New Roman" w:hAnsi="Times New Roman"/>
          <w:sz w:val="24"/>
          <w:szCs w:val="24"/>
        </w:rPr>
        <w:t>СПИД-индикаторные</w:t>
      </w:r>
      <w:proofErr w:type="spellEnd"/>
      <w:proofErr w:type="gramEnd"/>
      <w:r w:rsidRPr="00FB5F2B">
        <w:rPr>
          <w:rFonts w:ascii="Times New Roman" w:hAnsi="Times New Roman"/>
          <w:sz w:val="24"/>
          <w:szCs w:val="24"/>
        </w:rPr>
        <w:t xml:space="preserve"> синдромы</w:t>
      </w:r>
    </w:p>
    <w:p w:rsidR="00735F58" w:rsidRPr="00FB5F2B" w:rsidRDefault="00735F58" w:rsidP="00735F58">
      <w:pPr>
        <w:ind w:left="20"/>
        <w:jc w:val="both"/>
        <w:rPr>
          <w:rFonts w:ascii="Times New Roman" w:hAnsi="Times New Roman"/>
          <w:sz w:val="24"/>
          <w:szCs w:val="24"/>
        </w:rPr>
      </w:pPr>
    </w:p>
    <w:p w:rsidR="00735F58" w:rsidRPr="00FB5F2B" w:rsidRDefault="00735F58" w:rsidP="00735F58">
      <w:pPr>
        <w:ind w:left="20"/>
        <w:jc w:val="both"/>
        <w:rPr>
          <w:rFonts w:ascii="Times New Roman" w:hAnsi="Times New Roman"/>
          <w:sz w:val="24"/>
          <w:szCs w:val="24"/>
        </w:rPr>
      </w:pPr>
    </w:p>
    <w:p w:rsidR="00735F58" w:rsidRPr="00FB5F2B" w:rsidRDefault="00735F58" w:rsidP="00735F58">
      <w:pPr>
        <w:ind w:left="20"/>
        <w:jc w:val="both"/>
        <w:rPr>
          <w:rFonts w:ascii="Times New Roman" w:hAnsi="Times New Roman"/>
          <w:sz w:val="24"/>
          <w:szCs w:val="24"/>
        </w:rPr>
      </w:pPr>
    </w:p>
    <w:p w:rsidR="00C5535C" w:rsidRDefault="00C5535C"/>
    <w:sectPr w:rsidR="00C5535C" w:rsidSect="00C253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6406E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735F58"/>
    <w:rsid w:val="00735F58"/>
    <w:rsid w:val="00801AAC"/>
    <w:rsid w:val="008D231B"/>
    <w:rsid w:val="00BD5477"/>
    <w:rsid w:val="00C253FC"/>
    <w:rsid w:val="00C55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3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5F58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No Spacing"/>
    <w:uiPriority w:val="1"/>
    <w:qFormat/>
    <w:rsid w:val="00735F58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613</Words>
  <Characters>3499</Characters>
  <Application>Microsoft Office Word</Application>
  <DocSecurity>0</DocSecurity>
  <Lines>29</Lines>
  <Paragraphs>8</Paragraphs>
  <ScaleCrop>false</ScaleCrop>
  <Company>PSMA</Company>
  <LinksUpToDate>false</LinksUpToDate>
  <CharactersWithSpaces>4104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agafonova.ty</cp:lastModifiedBy>
  <cp:revision>2</cp:revision>
  <dcterms:created xsi:type="dcterms:W3CDTF">2017-11-28T15:26:00Z</dcterms:created>
  <dcterms:modified xsi:type="dcterms:W3CDTF">2017-11-28T15:26:00Z</dcterms:modified>
</cp:coreProperties>
</file>